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FA8F" w14:textId="77777777" w:rsidR="00BD523E" w:rsidRPr="00363320" w:rsidRDefault="00BD523E" w:rsidP="00BD523E">
      <w:pPr>
        <w:spacing w:before="120" w:after="120" w:line="240" w:lineRule="auto"/>
        <w:rPr>
          <w:rFonts w:ascii="Times New Roman" w:hAnsi="Times New Roman"/>
          <w:b/>
          <w:bCs/>
          <w:kern w:val="2"/>
          <w:sz w:val="24"/>
          <w:szCs w:val="24"/>
          <w:lang w:val="vi-VN"/>
          <w14:ligatures w14:val="standardContextual"/>
        </w:rPr>
      </w:pPr>
      <w:r w:rsidRPr="00363320">
        <w:rPr>
          <w:rFonts w:ascii="Times New Roman" w:hAnsi="Times New Roman"/>
          <w:b/>
          <w:bCs/>
          <w:kern w:val="2"/>
          <w:sz w:val="24"/>
          <w:szCs w:val="24"/>
          <w:lang w:val="vi-VN"/>
          <w14:ligatures w14:val="standardContextual"/>
        </w:rPr>
        <w:t>Tên công ty:</w:t>
      </w:r>
    </w:p>
    <w:p w14:paraId="268610A6" w14:textId="77777777" w:rsidR="00BD523E" w:rsidRPr="00363320" w:rsidRDefault="00BD523E" w:rsidP="00BD523E">
      <w:pPr>
        <w:spacing w:before="120" w:after="120" w:line="240" w:lineRule="auto"/>
        <w:rPr>
          <w:rFonts w:ascii="Times New Roman" w:hAnsi="Times New Roman"/>
          <w:b/>
          <w:bCs/>
          <w:kern w:val="2"/>
          <w:sz w:val="24"/>
          <w:szCs w:val="24"/>
          <w:lang w:val="vi-VN"/>
          <w14:ligatures w14:val="standardContextual"/>
        </w:rPr>
      </w:pPr>
      <w:r w:rsidRPr="00363320">
        <w:rPr>
          <w:rFonts w:ascii="Times New Roman" w:hAnsi="Times New Roman"/>
          <w:b/>
          <w:bCs/>
          <w:kern w:val="2"/>
          <w:sz w:val="24"/>
          <w:szCs w:val="24"/>
          <w:lang w:val="vi-VN"/>
          <w14:ligatures w14:val="standardContextual"/>
        </w:rPr>
        <w:t>Địa chỉ:</w:t>
      </w:r>
    </w:p>
    <w:p w14:paraId="00397BD6" w14:textId="77777777" w:rsidR="00BD523E" w:rsidRPr="00A91476" w:rsidRDefault="00BD523E" w:rsidP="00BD523E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6"/>
          <w:szCs w:val="26"/>
          <w:vertAlign w:val="superscript"/>
          <w:lang w:val="nl-NL"/>
          <w14:ligatures w14:val="standardContextual"/>
        </w:rPr>
      </w:pPr>
      <w:r w:rsidRPr="00A91476">
        <w:rPr>
          <w:rFonts w:ascii="Times New Roman" w:hAnsi="Times New Roman"/>
          <w:b/>
          <w:bCs/>
          <w:kern w:val="2"/>
          <w:sz w:val="26"/>
          <w:szCs w:val="26"/>
          <w:lang w:val="nl-NL"/>
          <w14:ligatures w14:val="standardContextual"/>
        </w:rPr>
        <w:t>BÁO GIÁ</w:t>
      </w:r>
    </w:p>
    <w:p w14:paraId="385077D1" w14:textId="77777777" w:rsidR="00BD523E" w:rsidRPr="00A91476" w:rsidRDefault="00BD523E" w:rsidP="00BD523E">
      <w:pPr>
        <w:spacing w:after="120" w:line="240" w:lineRule="auto"/>
        <w:ind w:firstLine="720"/>
        <w:jc w:val="center"/>
        <w:rPr>
          <w:rFonts w:ascii="Times New Roman" w:hAnsi="Times New Roman"/>
          <w:b/>
          <w:kern w:val="2"/>
          <w:sz w:val="26"/>
          <w:szCs w:val="26"/>
          <w14:ligatures w14:val="standardContextual"/>
        </w:rPr>
      </w:pPr>
      <w:proofErr w:type="spellStart"/>
      <w:r w:rsidRPr="00A91476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>Kính</w:t>
      </w:r>
      <w:proofErr w:type="spellEnd"/>
      <w:r w:rsidRPr="00A91476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A91476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>gửi</w:t>
      </w:r>
      <w:proofErr w:type="spellEnd"/>
      <w:r w:rsidRPr="00A91476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 xml:space="preserve">: </w:t>
      </w:r>
      <w:proofErr w:type="spellStart"/>
      <w:r w:rsidRPr="00A91476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>Bệnh</w:t>
      </w:r>
      <w:proofErr w:type="spellEnd"/>
      <w:r w:rsidRPr="00A91476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A91476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>viện</w:t>
      </w:r>
      <w:proofErr w:type="spellEnd"/>
      <w:r w:rsidRPr="00A91476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 xml:space="preserve"> Da </w:t>
      </w:r>
      <w:proofErr w:type="spellStart"/>
      <w:r w:rsidRPr="00A91476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>liễu</w:t>
      </w:r>
      <w:proofErr w:type="spellEnd"/>
      <w:r w:rsidRPr="00A91476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 xml:space="preserve"> TP </w:t>
      </w:r>
      <w:proofErr w:type="spellStart"/>
      <w:r w:rsidRPr="00A91476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>Cần</w:t>
      </w:r>
      <w:proofErr w:type="spellEnd"/>
      <w:r w:rsidRPr="00A91476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 xml:space="preserve"> Thơ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846"/>
        <w:gridCol w:w="2064"/>
        <w:gridCol w:w="2330"/>
        <w:gridCol w:w="851"/>
        <w:gridCol w:w="869"/>
        <w:gridCol w:w="1134"/>
        <w:gridCol w:w="992"/>
        <w:gridCol w:w="1134"/>
        <w:gridCol w:w="993"/>
        <w:gridCol w:w="1398"/>
        <w:gridCol w:w="1559"/>
      </w:tblGrid>
      <w:tr w:rsidR="00BD523E" w:rsidRPr="00D32437" w14:paraId="5D43D7EC" w14:textId="77777777" w:rsidTr="00694CE4">
        <w:tc>
          <w:tcPr>
            <w:tcW w:w="846" w:type="dxa"/>
          </w:tcPr>
          <w:p w14:paraId="021153D0" w14:textId="77777777" w:rsidR="00BD523E" w:rsidRPr="00D32437" w:rsidRDefault="00BD523E" w:rsidP="00694CE4">
            <w:pPr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D32437">
              <w:rPr>
                <w:rFonts w:asciiTheme="majorHAnsi" w:hAnsiTheme="majorHAnsi" w:cstheme="majorHAnsi"/>
                <w:b/>
                <w:bCs/>
                <w:lang w:val="vi-VN"/>
              </w:rPr>
              <w:t>STT</w:t>
            </w:r>
          </w:p>
        </w:tc>
        <w:tc>
          <w:tcPr>
            <w:tcW w:w="2064" w:type="dxa"/>
          </w:tcPr>
          <w:p w14:paraId="6DC90DFA" w14:textId="77777777" w:rsidR="00BD523E" w:rsidRPr="00D32437" w:rsidRDefault="00BD523E" w:rsidP="00694CE4">
            <w:pPr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D32437">
              <w:rPr>
                <w:rFonts w:asciiTheme="majorHAnsi" w:hAnsiTheme="majorHAnsi" w:cstheme="majorHAnsi"/>
                <w:b/>
                <w:bCs/>
                <w:lang w:val="vi-VN"/>
              </w:rPr>
              <w:t>Tên hàng hóa</w:t>
            </w:r>
          </w:p>
        </w:tc>
        <w:tc>
          <w:tcPr>
            <w:tcW w:w="2330" w:type="dxa"/>
          </w:tcPr>
          <w:p w14:paraId="552A3199" w14:textId="77777777" w:rsidR="00BD523E" w:rsidRPr="00BE3025" w:rsidRDefault="00BD523E" w:rsidP="00694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Yêu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cầu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kỹ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thuật</w:t>
            </w:r>
            <w:proofErr w:type="spellEnd"/>
          </w:p>
        </w:tc>
        <w:tc>
          <w:tcPr>
            <w:tcW w:w="851" w:type="dxa"/>
          </w:tcPr>
          <w:p w14:paraId="4EBD9C37" w14:textId="77777777" w:rsidR="00BD523E" w:rsidRPr="00D32437" w:rsidRDefault="00BD523E" w:rsidP="00694CE4">
            <w:pPr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lang w:val="vi-VN"/>
              </w:rPr>
              <w:t>Đơn vị tính</w:t>
            </w:r>
          </w:p>
        </w:tc>
        <w:tc>
          <w:tcPr>
            <w:tcW w:w="869" w:type="dxa"/>
          </w:tcPr>
          <w:p w14:paraId="5B1EB774" w14:textId="77777777" w:rsidR="00BD523E" w:rsidRDefault="00BD523E" w:rsidP="00694CE4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D32437">
              <w:rPr>
                <w:rFonts w:asciiTheme="majorHAnsi" w:hAnsiTheme="majorHAnsi" w:cstheme="majorHAnsi"/>
                <w:b/>
                <w:bCs/>
                <w:lang w:val="vi-VN"/>
              </w:rPr>
              <w:t>Quy cách</w:t>
            </w:r>
          </w:p>
          <w:p w14:paraId="4470D64D" w14:textId="77777777" w:rsidR="00BD523E" w:rsidRPr="00D32437" w:rsidRDefault="00BD523E" w:rsidP="00694CE4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lang w:val="vi-VN"/>
              </w:rPr>
              <w:t>(Dung tích)</w:t>
            </w:r>
          </w:p>
        </w:tc>
        <w:tc>
          <w:tcPr>
            <w:tcW w:w="1134" w:type="dxa"/>
          </w:tcPr>
          <w:p w14:paraId="37DA16CC" w14:textId="77777777" w:rsidR="00BD523E" w:rsidRPr="00D32437" w:rsidRDefault="00BD523E" w:rsidP="00694CE4">
            <w:pPr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D32437">
              <w:rPr>
                <w:rFonts w:asciiTheme="majorHAnsi" w:hAnsiTheme="majorHAnsi" w:cstheme="majorHAnsi"/>
                <w:b/>
                <w:bCs/>
                <w:lang w:val="vi-VN"/>
              </w:rPr>
              <w:t>Hãng SX</w:t>
            </w:r>
          </w:p>
        </w:tc>
        <w:tc>
          <w:tcPr>
            <w:tcW w:w="992" w:type="dxa"/>
          </w:tcPr>
          <w:p w14:paraId="44A96D3F" w14:textId="77777777" w:rsidR="00BD523E" w:rsidRPr="00D32437" w:rsidRDefault="00BD523E" w:rsidP="00694CE4">
            <w:pPr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D32437">
              <w:rPr>
                <w:rFonts w:asciiTheme="majorHAnsi" w:hAnsiTheme="majorHAnsi" w:cstheme="majorHAnsi"/>
                <w:b/>
                <w:bCs/>
                <w:lang w:val="vi-VN"/>
              </w:rPr>
              <w:t>Nước SX</w:t>
            </w:r>
          </w:p>
        </w:tc>
        <w:tc>
          <w:tcPr>
            <w:tcW w:w="1134" w:type="dxa"/>
          </w:tcPr>
          <w:p w14:paraId="32D0DB43" w14:textId="77777777" w:rsidR="00BD523E" w:rsidRPr="00B30A88" w:rsidRDefault="00BD523E" w:rsidP="00694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Phân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loại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TTBYT</w:t>
            </w:r>
          </w:p>
        </w:tc>
        <w:tc>
          <w:tcPr>
            <w:tcW w:w="993" w:type="dxa"/>
          </w:tcPr>
          <w:p w14:paraId="117856DC" w14:textId="77777777" w:rsidR="00BD523E" w:rsidRPr="00D32437" w:rsidRDefault="00BD523E" w:rsidP="00694CE4">
            <w:pPr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D32437">
              <w:rPr>
                <w:rFonts w:asciiTheme="majorHAnsi" w:hAnsiTheme="majorHAnsi" w:cstheme="majorHAnsi"/>
                <w:b/>
                <w:bCs/>
                <w:lang w:val="vi-VN"/>
              </w:rPr>
              <w:t>Số lượng</w:t>
            </w:r>
          </w:p>
        </w:tc>
        <w:tc>
          <w:tcPr>
            <w:tcW w:w="1398" w:type="dxa"/>
          </w:tcPr>
          <w:p w14:paraId="50A8EE44" w14:textId="77777777" w:rsidR="00BD523E" w:rsidRPr="00D32437" w:rsidRDefault="00BD523E" w:rsidP="00694CE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D32437">
              <w:rPr>
                <w:rFonts w:asciiTheme="majorHAnsi" w:hAnsiTheme="majorHAnsi" w:cstheme="majorHAnsi"/>
                <w:b/>
                <w:bCs/>
                <w:lang w:val="vi-VN"/>
              </w:rPr>
              <w:t>Đơn giá</w:t>
            </w:r>
          </w:p>
          <w:p w14:paraId="7BC99751" w14:textId="77777777" w:rsidR="00BD523E" w:rsidRPr="00D32437" w:rsidRDefault="00BD523E" w:rsidP="00694CE4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D32437">
              <w:rPr>
                <w:rFonts w:asciiTheme="majorHAnsi" w:hAnsiTheme="majorHAnsi" w:cstheme="majorHAnsi"/>
                <w:b/>
                <w:bCs/>
                <w:lang w:val="vi-VN"/>
              </w:rPr>
              <w:t>(bao  gồm VAT)</w:t>
            </w:r>
          </w:p>
        </w:tc>
        <w:tc>
          <w:tcPr>
            <w:tcW w:w="1559" w:type="dxa"/>
          </w:tcPr>
          <w:p w14:paraId="7FBEFED9" w14:textId="77777777" w:rsidR="00BD523E" w:rsidRPr="00D32437" w:rsidRDefault="00BD523E" w:rsidP="00694CE4">
            <w:pPr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D32437">
              <w:rPr>
                <w:rFonts w:asciiTheme="majorHAnsi" w:hAnsiTheme="majorHAnsi" w:cstheme="majorHAnsi"/>
                <w:b/>
                <w:bCs/>
                <w:lang w:val="vi-VN"/>
              </w:rPr>
              <w:t>Thành tiền</w:t>
            </w:r>
          </w:p>
        </w:tc>
      </w:tr>
      <w:tr w:rsidR="00BD523E" w:rsidRPr="00D32437" w14:paraId="4095EDDB" w14:textId="77777777" w:rsidTr="00694CE4">
        <w:tc>
          <w:tcPr>
            <w:tcW w:w="846" w:type="dxa"/>
          </w:tcPr>
          <w:p w14:paraId="0EBF53C7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2064" w:type="dxa"/>
          </w:tcPr>
          <w:p w14:paraId="5CFDA101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2330" w:type="dxa"/>
          </w:tcPr>
          <w:p w14:paraId="0916878C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1" w:type="dxa"/>
          </w:tcPr>
          <w:p w14:paraId="405AB3B7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69" w:type="dxa"/>
          </w:tcPr>
          <w:p w14:paraId="72AD539C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34" w:type="dxa"/>
          </w:tcPr>
          <w:p w14:paraId="7E6D8998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992" w:type="dxa"/>
          </w:tcPr>
          <w:p w14:paraId="4B448B39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34" w:type="dxa"/>
          </w:tcPr>
          <w:p w14:paraId="1F9DDF0D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993" w:type="dxa"/>
          </w:tcPr>
          <w:p w14:paraId="0682CB4B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398" w:type="dxa"/>
          </w:tcPr>
          <w:p w14:paraId="62BDC05B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59" w:type="dxa"/>
          </w:tcPr>
          <w:p w14:paraId="2489412C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BD523E" w:rsidRPr="00D32437" w14:paraId="77FF10FB" w14:textId="77777777" w:rsidTr="00694CE4">
        <w:tc>
          <w:tcPr>
            <w:tcW w:w="846" w:type="dxa"/>
          </w:tcPr>
          <w:p w14:paraId="52D2BF3A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2064" w:type="dxa"/>
          </w:tcPr>
          <w:p w14:paraId="79FEF7A6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2330" w:type="dxa"/>
          </w:tcPr>
          <w:p w14:paraId="456F8481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1" w:type="dxa"/>
          </w:tcPr>
          <w:p w14:paraId="623B239A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69" w:type="dxa"/>
          </w:tcPr>
          <w:p w14:paraId="11D1A384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34" w:type="dxa"/>
          </w:tcPr>
          <w:p w14:paraId="327AA6E4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992" w:type="dxa"/>
          </w:tcPr>
          <w:p w14:paraId="26614B8D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34" w:type="dxa"/>
          </w:tcPr>
          <w:p w14:paraId="7D9C2813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993" w:type="dxa"/>
          </w:tcPr>
          <w:p w14:paraId="6ABA6885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398" w:type="dxa"/>
          </w:tcPr>
          <w:p w14:paraId="0C48ADD5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59" w:type="dxa"/>
          </w:tcPr>
          <w:p w14:paraId="5B416CFD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BD523E" w:rsidRPr="00D32437" w14:paraId="7CEAD977" w14:textId="77777777" w:rsidTr="00694CE4">
        <w:tc>
          <w:tcPr>
            <w:tcW w:w="12611" w:type="dxa"/>
            <w:gridSpan w:val="10"/>
          </w:tcPr>
          <w:p w14:paraId="0F3B5CAE" w14:textId="77777777" w:rsidR="00BD523E" w:rsidRDefault="00BD523E" w:rsidP="00694CE4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lang w:val="vi-VN"/>
              </w:rPr>
              <w:t>TỔNG CỘNG:</w:t>
            </w:r>
          </w:p>
          <w:p w14:paraId="735F3D79" w14:textId="77777777" w:rsidR="00BD523E" w:rsidRPr="00D80680" w:rsidRDefault="00BD523E" w:rsidP="00694CE4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lang w:val="vi-VN"/>
              </w:rPr>
              <w:t>(Bằng chữ:……………………………………………………………)</w:t>
            </w:r>
          </w:p>
        </w:tc>
        <w:tc>
          <w:tcPr>
            <w:tcW w:w="1559" w:type="dxa"/>
          </w:tcPr>
          <w:p w14:paraId="27C648FD" w14:textId="77777777" w:rsidR="00BD523E" w:rsidRPr="00D32437" w:rsidRDefault="00BD523E" w:rsidP="00694CE4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14:paraId="58A595FA" w14:textId="77777777" w:rsidR="00BD523E" w:rsidRPr="00DF0478" w:rsidRDefault="00BD523E" w:rsidP="00BD523E">
      <w:pPr>
        <w:spacing w:before="120" w:after="120"/>
        <w:rPr>
          <w:rFonts w:asciiTheme="majorHAnsi" w:hAnsiTheme="majorHAnsi" w:cstheme="majorHAnsi"/>
          <w:sz w:val="24"/>
          <w:szCs w:val="24"/>
          <w:lang w:val="vi-VN"/>
        </w:rPr>
      </w:pPr>
      <w:r w:rsidRPr="00DF0478">
        <w:rPr>
          <w:rFonts w:asciiTheme="majorHAnsi" w:hAnsiTheme="majorHAnsi" w:cstheme="majorHAnsi"/>
          <w:sz w:val="24"/>
          <w:szCs w:val="24"/>
          <w:lang w:val="vi-VN"/>
        </w:rPr>
        <w:t xml:space="preserve">- </w:t>
      </w:r>
      <w:r w:rsidRPr="00A02663">
        <w:rPr>
          <w:rFonts w:asciiTheme="majorHAnsi" w:hAnsiTheme="majorHAnsi" w:cstheme="majorHAnsi"/>
          <w:sz w:val="24"/>
          <w:szCs w:val="24"/>
          <w:lang w:val="vi-VN"/>
        </w:rPr>
        <w:t xml:space="preserve">Thời hạn có hiệu lực của báo giá: </w:t>
      </w:r>
      <w:r>
        <w:rPr>
          <w:rFonts w:asciiTheme="majorHAnsi" w:hAnsiTheme="majorHAnsi" w:cstheme="majorHAnsi"/>
          <w:sz w:val="24"/>
          <w:szCs w:val="24"/>
        </w:rPr>
        <w:t>9</w:t>
      </w:r>
      <w:r w:rsidRPr="00A02663">
        <w:rPr>
          <w:rFonts w:asciiTheme="majorHAnsi" w:hAnsiTheme="majorHAnsi" w:cstheme="majorHAnsi"/>
          <w:sz w:val="24"/>
          <w:szCs w:val="24"/>
          <w:lang w:val="vi-VN"/>
        </w:rPr>
        <w:t>0 ngày, kể từ ngày ký</w:t>
      </w:r>
    </w:p>
    <w:p w14:paraId="63777973" w14:textId="77777777" w:rsidR="00BD523E" w:rsidRDefault="00BD523E" w:rsidP="00BD523E">
      <w:pPr>
        <w:spacing w:after="120"/>
        <w:rPr>
          <w:rFonts w:asciiTheme="majorHAnsi" w:hAnsiTheme="majorHAnsi" w:cstheme="majorHAnsi"/>
          <w:sz w:val="24"/>
          <w:szCs w:val="24"/>
          <w:lang w:val="vi-VN"/>
        </w:rPr>
      </w:pPr>
      <w:r w:rsidRPr="00DF0478">
        <w:rPr>
          <w:rFonts w:asciiTheme="majorHAnsi" w:hAnsiTheme="majorHAnsi" w:cstheme="majorHAnsi"/>
          <w:sz w:val="24"/>
          <w:szCs w:val="24"/>
          <w:lang w:val="vi-VN"/>
        </w:rPr>
        <w:t>- Báo giá này đã bao gồm thuế GTGT, chi phí vận chuyển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BD523E" w14:paraId="2C17E2A0" w14:textId="77777777" w:rsidTr="00694CE4">
        <w:tc>
          <w:tcPr>
            <w:tcW w:w="6974" w:type="dxa"/>
          </w:tcPr>
          <w:p w14:paraId="797B249D" w14:textId="77777777" w:rsidR="00BD523E" w:rsidRDefault="00BD523E" w:rsidP="00694CE4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6974" w:type="dxa"/>
          </w:tcPr>
          <w:p w14:paraId="04389433" w14:textId="77777777" w:rsidR="00BD523E" w:rsidRDefault="00BD523E" w:rsidP="00694CE4">
            <w:pPr>
              <w:widowControl w:val="0"/>
              <w:suppressAutoHyphens/>
              <w:spacing w:before="120" w:after="120" w:line="240" w:lineRule="auto"/>
              <w:ind w:right="-72"/>
              <w:jc w:val="center"/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  <w:lang w:val="vi-VN"/>
                <w14:ligatures w14:val="standardContextual"/>
              </w:rPr>
            </w:pPr>
            <w:proofErr w:type="gramStart"/>
            <w:r w:rsidRPr="00DF0478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…..</w:t>
            </w:r>
            <w:proofErr w:type="gramEnd"/>
            <w:r w:rsidRPr="00DF0478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 xml:space="preserve">, </w:t>
            </w:r>
            <w:proofErr w:type="spellStart"/>
            <w:r w:rsidRPr="00DF0478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ngày</w:t>
            </w:r>
            <w:proofErr w:type="spellEnd"/>
            <w:r w:rsidRPr="00DF0478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 xml:space="preserve">…. </w:t>
            </w:r>
            <w:proofErr w:type="spellStart"/>
            <w:proofErr w:type="gramStart"/>
            <w:r w:rsidRPr="00DF0478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tháng</w:t>
            </w:r>
            <w:proofErr w:type="spellEnd"/>
            <w:r w:rsidRPr="00DF0478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….</w:t>
            </w:r>
            <w:proofErr w:type="spellStart"/>
            <w:proofErr w:type="gramEnd"/>
            <w:r w:rsidRPr="00DF0478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năm</w:t>
            </w:r>
            <w:proofErr w:type="spellEnd"/>
            <w:r w:rsidRPr="00DF0478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…</w:t>
            </w:r>
          </w:p>
          <w:p w14:paraId="099A1111" w14:textId="77777777" w:rsidR="00BD523E" w:rsidRDefault="00BD523E" w:rsidP="00694CE4">
            <w:pPr>
              <w:widowControl w:val="0"/>
              <w:suppressAutoHyphens/>
              <w:spacing w:before="120" w:after="120" w:line="240" w:lineRule="auto"/>
              <w:ind w:right="-72"/>
              <w:jc w:val="center"/>
              <w:rPr>
                <w:rFonts w:ascii="Times New Roman" w:hAnsi="Times New Roman"/>
                <w:b/>
                <w:bCs/>
                <w:spacing w:val="-4"/>
                <w:kern w:val="2"/>
                <w:sz w:val="24"/>
                <w:szCs w:val="24"/>
                <w:lang w:val="vi-VN"/>
                <w14:ligatures w14:val="standardContextual"/>
              </w:rPr>
            </w:pPr>
            <w:proofErr w:type="spellStart"/>
            <w:r w:rsidRPr="00DF0478">
              <w:rPr>
                <w:rFonts w:ascii="Times New Roman" w:hAnsi="Times New Roman"/>
                <w:b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Đại</w:t>
            </w:r>
            <w:proofErr w:type="spellEnd"/>
            <w:r w:rsidRPr="00DF0478">
              <w:rPr>
                <w:rFonts w:ascii="Times New Roman" w:hAnsi="Times New Roman"/>
                <w:b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proofErr w:type="spellStart"/>
            <w:r w:rsidRPr="00DF0478">
              <w:rPr>
                <w:rFonts w:ascii="Times New Roman" w:hAnsi="Times New Roman"/>
                <w:b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diện</w:t>
            </w:r>
            <w:proofErr w:type="spellEnd"/>
            <w:r w:rsidRPr="00DF0478">
              <w:rPr>
                <w:rFonts w:ascii="Times New Roman" w:hAnsi="Times New Roman"/>
                <w:b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proofErr w:type="spellStart"/>
            <w:r w:rsidRPr="00DF0478">
              <w:rPr>
                <w:rFonts w:ascii="Times New Roman" w:hAnsi="Times New Roman"/>
                <w:b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hợp</w:t>
            </w:r>
            <w:proofErr w:type="spellEnd"/>
            <w:r w:rsidRPr="00DF0478">
              <w:rPr>
                <w:rFonts w:ascii="Times New Roman" w:hAnsi="Times New Roman"/>
                <w:b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proofErr w:type="spellStart"/>
            <w:r w:rsidRPr="00DF0478">
              <w:rPr>
                <w:rFonts w:ascii="Times New Roman" w:hAnsi="Times New Roman"/>
                <w:b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pháp</w:t>
            </w:r>
            <w:proofErr w:type="spellEnd"/>
            <w:r w:rsidRPr="00DF0478">
              <w:rPr>
                <w:rFonts w:ascii="Times New Roman" w:hAnsi="Times New Roman"/>
                <w:b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proofErr w:type="spellStart"/>
            <w:r w:rsidRPr="00DF0478">
              <w:rPr>
                <w:rFonts w:ascii="Times New Roman" w:hAnsi="Times New Roman"/>
                <w:b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của</w:t>
            </w:r>
            <w:proofErr w:type="spellEnd"/>
            <w:r w:rsidRPr="00DF0478">
              <w:rPr>
                <w:rFonts w:ascii="Times New Roman" w:hAnsi="Times New Roman"/>
                <w:b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spacing w:val="-4"/>
                <w:kern w:val="2"/>
                <w:sz w:val="24"/>
                <w:szCs w:val="24"/>
                <w:lang w:val="vi-VN"/>
                <w14:ligatures w14:val="standardContextual"/>
              </w:rPr>
              <w:t xml:space="preserve"> ty</w:t>
            </w:r>
          </w:p>
          <w:p w14:paraId="768D76EA" w14:textId="77777777" w:rsidR="00BD523E" w:rsidRPr="00DF0478" w:rsidRDefault="00BD523E" w:rsidP="00694CE4">
            <w:pPr>
              <w:widowControl w:val="0"/>
              <w:suppressAutoHyphens/>
              <w:spacing w:before="120" w:after="120" w:line="240" w:lineRule="auto"/>
              <w:ind w:right="-72"/>
              <w:jc w:val="center"/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DF0478">
              <w:rPr>
                <w:rFonts w:ascii="Times New Roman" w:hAnsi="Times New Roman"/>
                <w:bCs/>
                <w:i/>
                <w:i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(</w:t>
            </w:r>
            <w:proofErr w:type="spellStart"/>
            <w:r w:rsidRPr="00DF0478">
              <w:rPr>
                <w:rFonts w:ascii="Times New Roman" w:hAnsi="Times New Roman"/>
                <w:bCs/>
                <w:i/>
                <w:i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Ký</w:t>
            </w:r>
            <w:proofErr w:type="spellEnd"/>
            <w:r w:rsidRPr="00DF0478">
              <w:rPr>
                <w:rFonts w:ascii="Times New Roman" w:hAnsi="Times New Roman"/>
                <w:bCs/>
                <w:i/>
                <w:i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proofErr w:type="spellStart"/>
            <w:r w:rsidRPr="00DF0478">
              <w:rPr>
                <w:rFonts w:ascii="Times New Roman" w:hAnsi="Times New Roman"/>
                <w:bCs/>
                <w:i/>
                <w:i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tên</w:t>
            </w:r>
            <w:proofErr w:type="spellEnd"/>
            <w:r w:rsidRPr="00DF0478">
              <w:rPr>
                <w:rFonts w:ascii="Times New Roman" w:hAnsi="Times New Roman"/>
                <w:bCs/>
                <w:i/>
                <w:i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 xml:space="preserve">, </w:t>
            </w:r>
            <w:proofErr w:type="spellStart"/>
            <w:r w:rsidRPr="00DF0478">
              <w:rPr>
                <w:rFonts w:ascii="Times New Roman" w:hAnsi="Times New Roman"/>
                <w:bCs/>
                <w:i/>
                <w:i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đóng</w:t>
            </w:r>
            <w:proofErr w:type="spellEnd"/>
            <w:r w:rsidRPr="00DF0478">
              <w:rPr>
                <w:rFonts w:ascii="Times New Roman" w:hAnsi="Times New Roman"/>
                <w:bCs/>
                <w:i/>
                <w:i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proofErr w:type="spellStart"/>
            <w:r w:rsidRPr="00DF0478">
              <w:rPr>
                <w:rFonts w:ascii="Times New Roman" w:hAnsi="Times New Roman"/>
                <w:bCs/>
                <w:i/>
                <w:i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dấu</w:t>
            </w:r>
            <w:proofErr w:type="spellEnd"/>
            <w:r w:rsidRPr="00DF0478">
              <w:rPr>
                <w:rFonts w:ascii="Times New Roman" w:hAnsi="Times New Roman"/>
                <w:bCs/>
                <w:i/>
                <w:iCs/>
                <w:spacing w:val="-4"/>
                <w:kern w:val="2"/>
                <w:sz w:val="24"/>
                <w:szCs w:val="24"/>
                <w:lang w:val="es-ES"/>
                <w14:ligatures w14:val="standardContextual"/>
              </w:rPr>
              <w:t>)</w:t>
            </w:r>
          </w:p>
        </w:tc>
      </w:tr>
    </w:tbl>
    <w:p w14:paraId="20B40115" w14:textId="77777777" w:rsidR="00A80AAE" w:rsidRDefault="00A80AAE"/>
    <w:sectPr w:rsidR="00A80AAE" w:rsidSect="00BD52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3E"/>
    <w:rsid w:val="005B2235"/>
    <w:rsid w:val="00A80AAE"/>
    <w:rsid w:val="00BA1B2F"/>
    <w:rsid w:val="00BD523E"/>
    <w:rsid w:val="00BF181B"/>
    <w:rsid w:val="00F1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6439B0"/>
  <w15:chartTrackingRefBased/>
  <w15:docId w15:val="{CA88729C-56D0-4A5A-81DB-166BE647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HAns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23E"/>
    <w:pPr>
      <w:spacing w:after="200" w:line="276" w:lineRule="auto"/>
    </w:pPr>
    <w:rPr>
      <w:rFonts w:ascii="Calibri" w:eastAsia="Calibri" w:hAnsi="Calibri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2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2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2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2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2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23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23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23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23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23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23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23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2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2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2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2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2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523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23E"/>
    <w:pPr>
      <w:spacing w:before="160" w:after="160" w:line="259" w:lineRule="auto"/>
      <w:jc w:val="center"/>
    </w:pPr>
    <w:rPr>
      <w:rFonts w:ascii="Times New Roman" w:eastAsiaTheme="minorHAnsi" w:hAnsi="Times New Roman" w:cstheme="majorHAnsi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5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23E"/>
    <w:pPr>
      <w:spacing w:after="160" w:line="259" w:lineRule="auto"/>
      <w:ind w:left="720"/>
      <w:contextualSpacing/>
    </w:pPr>
    <w:rPr>
      <w:rFonts w:ascii="Times New Roman" w:eastAsiaTheme="minorHAnsi" w:hAnsi="Times New Roman" w:cstheme="majorHAnsi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52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ajorHAns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2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2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D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1</cp:revision>
  <dcterms:created xsi:type="dcterms:W3CDTF">2025-09-25T09:13:00Z</dcterms:created>
  <dcterms:modified xsi:type="dcterms:W3CDTF">2025-09-25T09:13:00Z</dcterms:modified>
</cp:coreProperties>
</file>